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855" w:rsidRPr="00103557" w:rsidRDefault="00E74855" w:rsidP="00E74855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E74855" w:rsidRPr="00103557" w:rsidRDefault="00E74855" w:rsidP="00E7485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E74855" w:rsidRPr="00103557" w:rsidTr="00BE3660">
        <w:tc>
          <w:tcPr>
            <w:tcW w:w="2141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41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41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41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41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41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E74855" w:rsidRPr="00103557" w:rsidRDefault="00E74855" w:rsidP="00E74855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E74855" w:rsidRPr="00103557" w:rsidRDefault="00E74855" w:rsidP="00E7485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E74855" w:rsidRPr="00103557" w:rsidRDefault="00E74855" w:rsidP="00E74855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11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2113"/>
        <w:gridCol w:w="1253"/>
        <w:gridCol w:w="835"/>
        <w:gridCol w:w="1263"/>
      </w:tblGrid>
      <w:tr w:rsidR="00E74855" w:rsidRPr="00103557" w:rsidTr="00BE3660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הייעוץ </w:t>
            </w:r>
            <w:r>
              <w:rPr>
                <w:rFonts w:cs="David" w:hint="cs"/>
                <w:b/>
                <w:bCs/>
                <w:rtl/>
              </w:rPr>
              <w:t>בתחום ה -</w:t>
            </w:r>
            <w:r>
              <w:rPr>
                <w:rFonts w:cs="David" w:hint="cs"/>
                <w:b/>
                <w:bCs/>
              </w:rPr>
              <w:t>GIS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מועד </w:t>
            </w:r>
            <w:r>
              <w:rPr>
                <w:rFonts w:cs="David" w:hint="cs"/>
                <w:b/>
                <w:bCs/>
                <w:rtl/>
              </w:rPr>
              <w:t xml:space="preserve">תחילת </w:t>
            </w:r>
            <w:r w:rsidRPr="00103557">
              <w:rPr>
                <w:rFonts w:cs="David" w:hint="cs"/>
                <w:b/>
                <w:bCs/>
                <w:rtl/>
              </w:rPr>
              <w:t>מתן שירותי הייעוץ</w:t>
            </w:r>
          </w:p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2113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מועד </w:t>
            </w:r>
            <w:r>
              <w:rPr>
                <w:rFonts w:cs="David" w:hint="cs"/>
                <w:b/>
                <w:bCs/>
                <w:rtl/>
              </w:rPr>
              <w:t xml:space="preserve">סיום </w:t>
            </w:r>
            <w:r w:rsidRPr="00103557">
              <w:rPr>
                <w:rFonts w:cs="David" w:hint="cs"/>
                <w:b/>
                <w:bCs/>
                <w:rtl/>
              </w:rPr>
              <w:t>מתן שירותי הייעוץ</w:t>
            </w:r>
          </w:p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13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  <w:tcBorders>
              <w:bottom w:val="single" w:sz="4" w:space="0" w:color="auto"/>
            </w:tcBorders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  <w:tcBorders>
              <w:bottom w:val="single" w:sz="4" w:space="0" w:color="auto"/>
            </w:tcBorders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74855" w:rsidRPr="00103557" w:rsidRDefault="00E74855" w:rsidP="00E7485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E74855" w:rsidRPr="00103557" w:rsidTr="00BE3660">
        <w:tc>
          <w:tcPr>
            <w:tcW w:w="2117" w:type="dxa"/>
            <w:shd w:val="clear" w:color="auto" w:fill="DBE5F1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lastRenderedPageBreak/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17" w:type="dxa"/>
            <w:shd w:val="clear" w:color="auto" w:fill="DBE5F1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17" w:type="dxa"/>
            <w:shd w:val="clear" w:color="auto" w:fill="DBE5F1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17" w:type="dxa"/>
            <w:shd w:val="clear" w:color="auto" w:fill="DBE5F1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17" w:type="dxa"/>
            <w:shd w:val="clear" w:color="auto" w:fill="DBE5F1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74855" w:rsidRPr="00103557" w:rsidTr="00BE3660">
        <w:tc>
          <w:tcPr>
            <w:tcW w:w="2117" w:type="dxa"/>
            <w:shd w:val="clear" w:color="auto" w:fill="DBE5F1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E74855" w:rsidRPr="00103557" w:rsidRDefault="00E74855" w:rsidP="00E74855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 יש לצרף קורות חיים</w:t>
      </w:r>
    </w:p>
    <w:p w:rsidR="00E74855" w:rsidRPr="00103557" w:rsidRDefault="00E74855" w:rsidP="00E74855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E74855" w:rsidRPr="00103557" w:rsidRDefault="00E74855" w:rsidP="00E7485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E74855" w:rsidRPr="00103557" w:rsidRDefault="00E74855" w:rsidP="00E74855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</w:t>
      </w:r>
      <w:r>
        <w:rPr>
          <w:rFonts w:cs="David" w:hint="cs"/>
          <w:u w:val="single"/>
          <w:rtl/>
        </w:rPr>
        <w:t>.2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E74855" w:rsidRPr="00103557" w:rsidTr="00BE3660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74855" w:rsidRPr="00103557" w:rsidRDefault="00E74855" w:rsidP="00BE3660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74855" w:rsidRPr="00103557" w:rsidRDefault="00E74855" w:rsidP="00BE3660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74855" w:rsidRPr="00103557" w:rsidRDefault="00E74855" w:rsidP="00BE3660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74855" w:rsidRPr="00103557" w:rsidRDefault="00E74855" w:rsidP="00BE3660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E74855" w:rsidRPr="00103557" w:rsidRDefault="00E74855" w:rsidP="00BE3660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74855" w:rsidRPr="00103557" w:rsidRDefault="00E74855" w:rsidP="00BE3660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E74855" w:rsidRPr="00103557" w:rsidTr="00BE3660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E74855" w:rsidRPr="00103557" w:rsidTr="00BE3660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E74855" w:rsidRPr="00103557" w:rsidTr="00BE3660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855" w:rsidRPr="00103557" w:rsidRDefault="00E74855" w:rsidP="00BE3660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E74855" w:rsidRPr="00103557" w:rsidRDefault="00E74855" w:rsidP="00E74855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E74855" w:rsidRDefault="00E74855" w:rsidP="00E74855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E74855" w:rsidRPr="00FF0D82" w:rsidRDefault="00E74855" w:rsidP="00E74855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</w:t>
      </w: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</w:p>
    <w:p w:rsidR="00E74855" w:rsidRPr="00103557" w:rsidRDefault="00E74855" w:rsidP="00E7485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 xml:space="preserve">ניסיון </w:t>
      </w:r>
      <w:r w:rsidRPr="00103557">
        <w:rPr>
          <w:rFonts w:cs="David" w:hint="cs"/>
          <w:b/>
          <w:bCs/>
          <w:sz w:val="26"/>
          <w:szCs w:val="26"/>
          <w:u w:val="single"/>
          <w:rtl/>
        </w:rPr>
        <w:t>המבצע</w:t>
      </w: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</w:t>
      </w:r>
      <w:r>
        <w:rPr>
          <w:rFonts w:cs="David" w:hint="cs"/>
          <w:rtl/>
        </w:rPr>
        <w:t>ניסיונו</w:t>
      </w:r>
      <w:r w:rsidRPr="00103557">
        <w:rPr>
          <w:rFonts w:cs="David"/>
          <w:rtl/>
        </w:rPr>
        <w:t xml:space="preserve">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</w:t>
      </w:r>
      <w:r>
        <w:rPr>
          <w:rFonts w:cs="David" w:hint="cs"/>
          <w:u w:val="single"/>
          <w:rtl/>
        </w:rPr>
        <w:t>.3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</w:t>
      </w:r>
      <w:r>
        <w:rPr>
          <w:rFonts w:cs="David" w:hint="cs"/>
          <w:rtl/>
        </w:rPr>
        <w:t>:</w:t>
      </w: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rtl/>
        </w:rPr>
      </w:pPr>
    </w:p>
    <w:tbl>
      <w:tblPr>
        <w:tblpPr w:leftFromText="180" w:rightFromText="180" w:vertAnchor="text" w:horzAnchor="margin" w:tblpXSpec="center" w:tblpY="199"/>
        <w:bidiVisual/>
        <w:tblW w:w="11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2113"/>
        <w:gridCol w:w="1253"/>
        <w:gridCol w:w="835"/>
        <w:gridCol w:w="1263"/>
      </w:tblGrid>
      <w:tr w:rsidR="00E74855" w:rsidRPr="00103557" w:rsidTr="00BE3660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rtl/>
              </w:rPr>
              <w:t>השירות (יש לסמן)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מועד </w:t>
            </w:r>
            <w:r>
              <w:rPr>
                <w:rFonts w:cs="David" w:hint="cs"/>
                <w:b/>
                <w:bCs/>
                <w:rtl/>
              </w:rPr>
              <w:t xml:space="preserve">תחילת </w:t>
            </w:r>
            <w:r w:rsidRPr="00103557">
              <w:rPr>
                <w:rFonts w:cs="David" w:hint="cs"/>
                <w:b/>
                <w:bCs/>
                <w:rtl/>
              </w:rPr>
              <w:t>מתן שירותי הייעוץ</w:t>
            </w:r>
          </w:p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2113" w:type="dxa"/>
            <w:vMerge w:val="restart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מועד </w:t>
            </w:r>
            <w:r>
              <w:rPr>
                <w:rFonts w:cs="David" w:hint="cs"/>
                <w:b/>
                <w:bCs/>
                <w:rtl/>
              </w:rPr>
              <w:t xml:space="preserve">סיום </w:t>
            </w:r>
            <w:r w:rsidRPr="00103557">
              <w:rPr>
                <w:rFonts w:cs="David" w:hint="cs"/>
                <w:b/>
                <w:bCs/>
                <w:rtl/>
              </w:rPr>
              <w:t>מתן שירותי הייעוץ</w:t>
            </w:r>
          </w:p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113" w:type="dxa"/>
            <w:vMerge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74855" w:rsidRPr="006029B3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029B3">
              <w:rPr>
                <w:rFonts w:ascii="David" w:hAnsi="David" w:cs="David" w:hint="cs"/>
                <w:b/>
                <w:rtl/>
              </w:rPr>
              <w:t xml:space="preserve">הכנת מפות מורכבות, וניתוח נתונים גאוגרפיים באמצעות מערכות </w:t>
            </w:r>
            <w:r w:rsidRPr="006029B3">
              <w:rPr>
                <w:rFonts w:ascii="David" w:hAnsi="David" w:cs="David" w:hint="cs"/>
                <w:b/>
              </w:rPr>
              <w:t>GIS</w:t>
            </w:r>
            <w:r w:rsidRPr="006029B3">
              <w:rPr>
                <w:rFonts w:ascii="David" w:hAnsi="David" w:cs="David" w:hint="cs"/>
                <w:b/>
                <w:rtl/>
              </w:rPr>
              <w:t xml:space="preserve">. </w:t>
            </w:r>
          </w:p>
          <w:p w:rsidR="00E74855" w:rsidRPr="001F081C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>הפעלת כל</w:t>
            </w:r>
            <w:r>
              <w:rPr>
                <w:rFonts w:ascii="David" w:hAnsi="David" w:cs="David" w:hint="cs"/>
                <w:b/>
                <w:rtl/>
              </w:rPr>
              <w:t>י מערכות מידע גיאוגרפיות (</w:t>
            </w:r>
            <w:proofErr w:type="spellStart"/>
            <w:r w:rsidRPr="001F081C">
              <w:rPr>
                <w:rFonts w:ascii="David" w:hAnsi="David" w:cs="David" w:hint="cs"/>
                <w:b/>
                <w:rtl/>
              </w:rPr>
              <w:t>ממ"ג</w:t>
            </w:r>
            <w:proofErr w:type="spellEnd"/>
            <w:r>
              <w:rPr>
                <w:rFonts w:ascii="David" w:hAnsi="David" w:cs="David" w:hint="cs"/>
                <w:b/>
                <w:rtl/>
              </w:rPr>
              <w:t>)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מתקדמים </w:t>
            </w:r>
            <w:r w:rsidRPr="001F081C">
              <w:rPr>
                <w:rFonts w:ascii="David" w:hAnsi="David" w:cs="David" w:hint="cs"/>
                <w:b/>
                <w:rtl/>
              </w:rPr>
              <w:lastRenderedPageBreak/>
              <w:t xml:space="preserve">מסביבת </w:t>
            </w:r>
            <w:r w:rsidRPr="001F081C">
              <w:rPr>
                <w:rFonts w:ascii="David" w:hAnsi="David" w:cs="David" w:hint="cs"/>
                <w:b/>
              </w:rPr>
              <w:t>ESRI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או תוכנות מקבילות. </w:t>
            </w:r>
          </w:p>
          <w:p w:rsidR="00E74855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 xml:space="preserve">תמיכה והדרכה במשתמשי </w:t>
            </w:r>
            <w:r w:rsidRPr="001F081C">
              <w:rPr>
                <w:rFonts w:ascii="David" w:hAnsi="David" w:cs="David" w:hint="cs"/>
                <w:b/>
              </w:rPr>
              <w:t>GIS</w:t>
            </w:r>
            <w:r w:rsidRPr="001F081C">
              <w:rPr>
                <w:rFonts w:ascii="David" w:hAnsi="David" w:cs="David" w:hint="cs"/>
                <w:b/>
                <w:rtl/>
              </w:rPr>
              <w:t>.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 w:hint="cs"/>
                <w:b/>
                <w:rtl/>
              </w:rPr>
              <w:t>ב</w:t>
            </w:r>
            <w:r w:rsidRPr="00651EDF">
              <w:rPr>
                <w:rFonts w:ascii="David" w:hAnsi="David" w:cs="David"/>
                <w:b/>
                <w:rtl/>
              </w:rPr>
              <w:t>ניית תהליכי </w:t>
            </w:r>
            <w:r w:rsidRPr="00651EDF">
              <w:rPr>
                <w:rFonts w:ascii="David" w:hAnsi="David" w:cs="David"/>
                <w:b/>
              </w:rPr>
              <w:t>GIS </w:t>
            </w:r>
            <w:r w:rsidRPr="00651EDF">
              <w:rPr>
                <w:rFonts w:ascii="David" w:hAnsi="David" w:cs="David" w:hint="cs"/>
                <w:b/>
                <w:rtl/>
              </w:rPr>
              <w:t xml:space="preserve"> </w:t>
            </w:r>
            <w:r w:rsidRPr="00651EDF">
              <w:rPr>
                <w:rFonts w:ascii="David" w:hAnsi="David" w:cs="David"/>
                <w:b/>
                <w:rtl/>
              </w:rPr>
              <w:t>סמי אוטומטיים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/>
                <w:b/>
                <w:rtl/>
              </w:rPr>
              <w:t>הכנת כלי מיפוי באינטרנט וטעינת נתונים לכלי מיפוי בעבודת אינטרנט</w:t>
            </w:r>
            <w:r w:rsidRPr="00651EDF">
              <w:rPr>
                <w:rFonts w:ascii="David" w:hAnsi="David" w:cs="David" w:hint="cs"/>
                <w:b/>
                <w:rtl/>
              </w:rPr>
              <w:t>.</w:t>
            </w:r>
            <w:r w:rsidRPr="00651EDF">
              <w:rPr>
                <w:rFonts w:ascii="David" w:hAnsi="David" w:cs="David"/>
                <w:b/>
                <w:rtl/>
              </w:rPr>
              <w:t xml:space="preserve"> </w:t>
            </w:r>
          </w:p>
          <w:p w:rsidR="00E74855" w:rsidRPr="001F081C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/>
                <w:b/>
                <w:rtl/>
              </w:rPr>
              <w:t>קישור נתונים גאוגרפיים למידע אלפא-נומרי</w:t>
            </w:r>
          </w:p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E74855" w:rsidRPr="006029B3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029B3">
              <w:rPr>
                <w:rFonts w:ascii="David" w:hAnsi="David" w:cs="David" w:hint="cs"/>
                <w:b/>
                <w:rtl/>
              </w:rPr>
              <w:t xml:space="preserve">הכנת מפות מורכבות, וניתוח נתונים גאוגרפיים באמצעות מערכות </w:t>
            </w:r>
            <w:r w:rsidRPr="006029B3">
              <w:rPr>
                <w:rFonts w:ascii="David" w:hAnsi="David" w:cs="David" w:hint="cs"/>
                <w:b/>
              </w:rPr>
              <w:t>GIS</w:t>
            </w:r>
            <w:r w:rsidRPr="006029B3">
              <w:rPr>
                <w:rFonts w:ascii="David" w:hAnsi="David" w:cs="David" w:hint="cs"/>
                <w:b/>
                <w:rtl/>
              </w:rPr>
              <w:t xml:space="preserve">. </w:t>
            </w:r>
          </w:p>
          <w:p w:rsidR="00E74855" w:rsidRPr="001F081C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>הפעלת כל</w:t>
            </w:r>
            <w:r>
              <w:rPr>
                <w:rFonts w:ascii="David" w:hAnsi="David" w:cs="David" w:hint="cs"/>
                <w:b/>
                <w:rtl/>
              </w:rPr>
              <w:t>י מערכות מידע גיאוגרפיות (</w:t>
            </w:r>
            <w:proofErr w:type="spellStart"/>
            <w:r w:rsidRPr="001F081C">
              <w:rPr>
                <w:rFonts w:ascii="David" w:hAnsi="David" w:cs="David" w:hint="cs"/>
                <w:b/>
                <w:rtl/>
              </w:rPr>
              <w:t>ממ"ג</w:t>
            </w:r>
            <w:proofErr w:type="spellEnd"/>
            <w:r>
              <w:rPr>
                <w:rFonts w:ascii="David" w:hAnsi="David" w:cs="David" w:hint="cs"/>
                <w:b/>
                <w:rtl/>
              </w:rPr>
              <w:t>)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מתקדמים מסביבת </w:t>
            </w:r>
            <w:r w:rsidRPr="001F081C">
              <w:rPr>
                <w:rFonts w:ascii="David" w:hAnsi="David" w:cs="David" w:hint="cs"/>
                <w:b/>
              </w:rPr>
              <w:t>ESRI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או תוכנות מקבילות. </w:t>
            </w:r>
          </w:p>
          <w:p w:rsidR="00E74855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 xml:space="preserve">תמיכה והדרכה במשתמשי </w:t>
            </w:r>
            <w:r w:rsidRPr="001F081C">
              <w:rPr>
                <w:rFonts w:ascii="David" w:hAnsi="David" w:cs="David" w:hint="cs"/>
                <w:b/>
              </w:rPr>
              <w:t>GIS</w:t>
            </w:r>
            <w:r w:rsidRPr="001F081C">
              <w:rPr>
                <w:rFonts w:ascii="David" w:hAnsi="David" w:cs="David" w:hint="cs"/>
                <w:b/>
                <w:rtl/>
              </w:rPr>
              <w:t>.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 w:hint="cs"/>
                <w:b/>
                <w:rtl/>
              </w:rPr>
              <w:t>ב</w:t>
            </w:r>
            <w:r w:rsidRPr="00651EDF">
              <w:rPr>
                <w:rFonts w:ascii="David" w:hAnsi="David" w:cs="David"/>
                <w:b/>
                <w:rtl/>
              </w:rPr>
              <w:t>ניית תהליכי </w:t>
            </w:r>
            <w:r w:rsidRPr="00651EDF">
              <w:rPr>
                <w:rFonts w:ascii="David" w:hAnsi="David" w:cs="David"/>
                <w:b/>
              </w:rPr>
              <w:t>GIS </w:t>
            </w:r>
            <w:r w:rsidRPr="00651EDF">
              <w:rPr>
                <w:rFonts w:ascii="David" w:hAnsi="David" w:cs="David" w:hint="cs"/>
                <w:b/>
                <w:rtl/>
              </w:rPr>
              <w:t xml:space="preserve"> </w:t>
            </w:r>
            <w:r w:rsidRPr="00651EDF">
              <w:rPr>
                <w:rFonts w:ascii="David" w:hAnsi="David" w:cs="David"/>
                <w:b/>
                <w:rtl/>
              </w:rPr>
              <w:t>סמי אוטומטיים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/>
                <w:b/>
                <w:rtl/>
              </w:rPr>
              <w:t>הכנת כלי מיפוי באינטרנט וטעינת נתונים לכלי מיפוי בעבודת אינטרנט</w:t>
            </w:r>
            <w:r w:rsidRPr="00651EDF">
              <w:rPr>
                <w:rFonts w:ascii="David" w:hAnsi="David" w:cs="David" w:hint="cs"/>
                <w:b/>
                <w:rtl/>
              </w:rPr>
              <w:t>.</w:t>
            </w:r>
            <w:r w:rsidRPr="00651EDF">
              <w:rPr>
                <w:rFonts w:ascii="David" w:hAnsi="David" w:cs="David"/>
                <w:b/>
                <w:rtl/>
              </w:rPr>
              <w:t xml:space="preserve"> 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  <w:rtl/>
              </w:rPr>
            </w:pPr>
            <w:r w:rsidRPr="00651EDF">
              <w:rPr>
                <w:rFonts w:ascii="David" w:hAnsi="David" w:cs="David"/>
                <w:b/>
                <w:rtl/>
              </w:rPr>
              <w:t>קישור נתונים גאוגרפיים למידע אלפא-נומרי</w:t>
            </w: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  <w:tcBorders>
              <w:bottom w:val="single" w:sz="4" w:space="0" w:color="auto"/>
            </w:tcBorders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74855" w:rsidRPr="006029B3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029B3">
              <w:rPr>
                <w:rFonts w:ascii="David" w:hAnsi="David" w:cs="David" w:hint="cs"/>
                <w:b/>
                <w:rtl/>
              </w:rPr>
              <w:t xml:space="preserve">הכנת מפות מורכבות, וניתוח נתונים גאוגרפיים באמצעות מערכות </w:t>
            </w:r>
            <w:r w:rsidRPr="006029B3">
              <w:rPr>
                <w:rFonts w:ascii="David" w:hAnsi="David" w:cs="David" w:hint="cs"/>
                <w:b/>
              </w:rPr>
              <w:t>GIS</w:t>
            </w:r>
            <w:r w:rsidRPr="006029B3">
              <w:rPr>
                <w:rFonts w:ascii="David" w:hAnsi="David" w:cs="David" w:hint="cs"/>
                <w:b/>
                <w:rtl/>
              </w:rPr>
              <w:t xml:space="preserve">. </w:t>
            </w:r>
          </w:p>
          <w:p w:rsidR="00E74855" w:rsidRPr="001F081C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>הפעלת כל</w:t>
            </w:r>
            <w:r>
              <w:rPr>
                <w:rFonts w:ascii="David" w:hAnsi="David" w:cs="David" w:hint="cs"/>
                <w:b/>
                <w:rtl/>
              </w:rPr>
              <w:t>י מערכות מידע גיאוגרפיות (</w:t>
            </w:r>
            <w:proofErr w:type="spellStart"/>
            <w:r w:rsidRPr="001F081C">
              <w:rPr>
                <w:rFonts w:ascii="David" w:hAnsi="David" w:cs="David" w:hint="cs"/>
                <w:b/>
                <w:rtl/>
              </w:rPr>
              <w:t>ממ"ג</w:t>
            </w:r>
            <w:proofErr w:type="spellEnd"/>
            <w:r>
              <w:rPr>
                <w:rFonts w:ascii="David" w:hAnsi="David" w:cs="David" w:hint="cs"/>
                <w:b/>
                <w:rtl/>
              </w:rPr>
              <w:t>)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מתקדמים </w:t>
            </w:r>
            <w:r w:rsidRPr="001F081C">
              <w:rPr>
                <w:rFonts w:ascii="David" w:hAnsi="David" w:cs="David" w:hint="cs"/>
                <w:b/>
                <w:rtl/>
              </w:rPr>
              <w:lastRenderedPageBreak/>
              <w:t xml:space="preserve">מסביבת </w:t>
            </w:r>
            <w:r w:rsidRPr="001F081C">
              <w:rPr>
                <w:rFonts w:ascii="David" w:hAnsi="David" w:cs="David" w:hint="cs"/>
                <w:b/>
              </w:rPr>
              <w:t>ESRI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או תוכנות מקבילות. </w:t>
            </w:r>
          </w:p>
          <w:p w:rsidR="00E74855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 xml:space="preserve">תמיכה והדרכה במשתמשי </w:t>
            </w:r>
            <w:r w:rsidRPr="001F081C">
              <w:rPr>
                <w:rFonts w:ascii="David" w:hAnsi="David" w:cs="David" w:hint="cs"/>
                <w:b/>
              </w:rPr>
              <w:t>GIS</w:t>
            </w:r>
            <w:r w:rsidRPr="001F081C">
              <w:rPr>
                <w:rFonts w:ascii="David" w:hAnsi="David" w:cs="David" w:hint="cs"/>
                <w:b/>
                <w:rtl/>
              </w:rPr>
              <w:t>.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 w:hint="cs"/>
                <w:b/>
                <w:rtl/>
              </w:rPr>
              <w:t>ב</w:t>
            </w:r>
            <w:r w:rsidRPr="00651EDF">
              <w:rPr>
                <w:rFonts w:ascii="David" w:hAnsi="David" w:cs="David"/>
                <w:b/>
                <w:rtl/>
              </w:rPr>
              <w:t>ניית תהליכי </w:t>
            </w:r>
            <w:r w:rsidRPr="00651EDF">
              <w:rPr>
                <w:rFonts w:ascii="David" w:hAnsi="David" w:cs="David"/>
                <w:b/>
              </w:rPr>
              <w:t>GIS </w:t>
            </w:r>
            <w:r w:rsidRPr="00651EDF">
              <w:rPr>
                <w:rFonts w:ascii="David" w:hAnsi="David" w:cs="David" w:hint="cs"/>
                <w:b/>
                <w:rtl/>
              </w:rPr>
              <w:t xml:space="preserve"> </w:t>
            </w:r>
            <w:r w:rsidRPr="00651EDF">
              <w:rPr>
                <w:rFonts w:ascii="David" w:hAnsi="David" w:cs="David"/>
                <w:b/>
                <w:rtl/>
              </w:rPr>
              <w:t>סמי אוטומטיים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/>
                <w:b/>
                <w:rtl/>
              </w:rPr>
              <w:t>הכנת כלי מיפוי באינטרנט וטעינת נתונים לכלי מיפוי בעבודת אינטרנט</w:t>
            </w:r>
            <w:r w:rsidRPr="00651EDF">
              <w:rPr>
                <w:rFonts w:ascii="David" w:hAnsi="David" w:cs="David" w:hint="cs"/>
                <w:b/>
                <w:rtl/>
              </w:rPr>
              <w:t>.</w:t>
            </w:r>
            <w:r w:rsidRPr="00651EDF">
              <w:rPr>
                <w:rFonts w:ascii="David" w:hAnsi="David" w:cs="David"/>
                <w:b/>
                <w:rtl/>
              </w:rPr>
              <w:t xml:space="preserve"> 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  <w:rtl/>
              </w:rPr>
            </w:pPr>
            <w:r w:rsidRPr="00651EDF">
              <w:rPr>
                <w:rFonts w:ascii="David" w:hAnsi="David" w:cs="David"/>
                <w:b/>
                <w:rtl/>
              </w:rPr>
              <w:t>קישור נתונים גאוגרפיים למידע אלפא-נומרי</w:t>
            </w:r>
          </w:p>
        </w:tc>
        <w:tc>
          <w:tcPr>
            <w:tcW w:w="181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E74855" w:rsidRPr="00103557" w:rsidTr="00BE3660">
        <w:trPr>
          <w:trHeight w:val="579"/>
        </w:trPr>
        <w:tc>
          <w:tcPr>
            <w:tcW w:w="167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74855" w:rsidRPr="006029B3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029B3">
              <w:rPr>
                <w:rFonts w:ascii="David" w:hAnsi="David" w:cs="David" w:hint="cs"/>
                <w:b/>
                <w:rtl/>
              </w:rPr>
              <w:t xml:space="preserve">הכנת מפות מורכבות, וניתוח נתונים גאוגרפיים באמצעות מערכות </w:t>
            </w:r>
            <w:r w:rsidRPr="006029B3">
              <w:rPr>
                <w:rFonts w:ascii="David" w:hAnsi="David" w:cs="David" w:hint="cs"/>
                <w:b/>
              </w:rPr>
              <w:t>GIS</w:t>
            </w:r>
            <w:r w:rsidRPr="006029B3">
              <w:rPr>
                <w:rFonts w:ascii="David" w:hAnsi="David" w:cs="David" w:hint="cs"/>
                <w:b/>
                <w:rtl/>
              </w:rPr>
              <w:t xml:space="preserve">. </w:t>
            </w:r>
          </w:p>
          <w:p w:rsidR="00E74855" w:rsidRPr="001F081C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>הפעלת כל</w:t>
            </w:r>
            <w:r>
              <w:rPr>
                <w:rFonts w:ascii="David" w:hAnsi="David" w:cs="David" w:hint="cs"/>
                <w:b/>
                <w:rtl/>
              </w:rPr>
              <w:t>י מערכות מידע גיאוגרפיות (</w:t>
            </w:r>
            <w:proofErr w:type="spellStart"/>
            <w:r w:rsidRPr="001F081C">
              <w:rPr>
                <w:rFonts w:ascii="David" w:hAnsi="David" w:cs="David" w:hint="cs"/>
                <w:b/>
                <w:rtl/>
              </w:rPr>
              <w:t>ממ"ג</w:t>
            </w:r>
            <w:proofErr w:type="spellEnd"/>
            <w:r>
              <w:rPr>
                <w:rFonts w:ascii="David" w:hAnsi="David" w:cs="David" w:hint="cs"/>
                <w:b/>
                <w:rtl/>
              </w:rPr>
              <w:t>)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מתקדמים מסביבת </w:t>
            </w:r>
            <w:r w:rsidRPr="001F081C">
              <w:rPr>
                <w:rFonts w:ascii="David" w:hAnsi="David" w:cs="David" w:hint="cs"/>
                <w:b/>
              </w:rPr>
              <w:t>ESRI</w:t>
            </w:r>
            <w:r w:rsidRPr="001F081C">
              <w:rPr>
                <w:rFonts w:ascii="David" w:hAnsi="David" w:cs="David" w:hint="cs"/>
                <w:b/>
                <w:rtl/>
              </w:rPr>
              <w:t xml:space="preserve"> או תוכנות מקבילות. </w:t>
            </w:r>
          </w:p>
          <w:p w:rsidR="00E74855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1F081C">
              <w:rPr>
                <w:rFonts w:ascii="David" w:hAnsi="David" w:cs="David" w:hint="cs"/>
                <w:b/>
                <w:rtl/>
              </w:rPr>
              <w:t xml:space="preserve">תמיכה והדרכה במשתמשי </w:t>
            </w:r>
            <w:r w:rsidRPr="001F081C">
              <w:rPr>
                <w:rFonts w:ascii="David" w:hAnsi="David" w:cs="David" w:hint="cs"/>
                <w:b/>
              </w:rPr>
              <w:t>GIS</w:t>
            </w:r>
            <w:r w:rsidRPr="001F081C">
              <w:rPr>
                <w:rFonts w:ascii="David" w:hAnsi="David" w:cs="David" w:hint="cs"/>
                <w:b/>
                <w:rtl/>
              </w:rPr>
              <w:t>.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 w:hint="cs"/>
                <w:b/>
                <w:rtl/>
              </w:rPr>
              <w:t>ב</w:t>
            </w:r>
            <w:r w:rsidRPr="00651EDF">
              <w:rPr>
                <w:rFonts w:ascii="David" w:hAnsi="David" w:cs="David"/>
                <w:b/>
                <w:rtl/>
              </w:rPr>
              <w:t>ניית תהליכי </w:t>
            </w:r>
            <w:r w:rsidRPr="00651EDF">
              <w:rPr>
                <w:rFonts w:ascii="David" w:hAnsi="David" w:cs="David"/>
                <w:b/>
              </w:rPr>
              <w:t>GIS </w:t>
            </w:r>
            <w:r w:rsidRPr="00651EDF">
              <w:rPr>
                <w:rFonts w:ascii="David" w:hAnsi="David" w:cs="David" w:hint="cs"/>
                <w:b/>
                <w:rtl/>
              </w:rPr>
              <w:t xml:space="preserve"> </w:t>
            </w:r>
            <w:r w:rsidRPr="00651EDF">
              <w:rPr>
                <w:rFonts w:ascii="David" w:hAnsi="David" w:cs="David"/>
                <w:b/>
                <w:rtl/>
              </w:rPr>
              <w:t>סמי אוטומטיים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</w:rPr>
            </w:pPr>
            <w:r w:rsidRPr="00651EDF">
              <w:rPr>
                <w:rFonts w:ascii="David" w:hAnsi="David" w:cs="David"/>
                <w:b/>
                <w:rtl/>
              </w:rPr>
              <w:t>הכנת כלי מיפוי באינטרנט וטעינת נתונים לכלי מיפוי בעבודת אינטרנט</w:t>
            </w:r>
            <w:r w:rsidRPr="00651EDF">
              <w:rPr>
                <w:rFonts w:ascii="David" w:hAnsi="David" w:cs="David" w:hint="cs"/>
                <w:b/>
                <w:rtl/>
              </w:rPr>
              <w:t>.</w:t>
            </w:r>
            <w:r w:rsidRPr="00651EDF">
              <w:rPr>
                <w:rFonts w:ascii="David" w:hAnsi="David" w:cs="David"/>
                <w:b/>
                <w:rtl/>
              </w:rPr>
              <w:t xml:space="preserve"> </w:t>
            </w:r>
          </w:p>
          <w:p w:rsidR="00E74855" w:rsidRPr="00651EDF" w:rsidRDefault="00E74855" w:rsidP="00E74855">
            <w:pPr>
              <w:pStyle w:val="a4"/>
              <w:numPr>
                <w:ilvl w:val="0"/>
                <w:numId w:val="4"/>
              </w:numPr>
              <w:tabs>
                <w:tab w:val="left" w:pos="2186"/>
              </w:tabs>
              <w:spacing w:before="120" w:line="276" w:lineRule="auto"/>
              <w:ind w:left="397"/>
              <w:jc w:val="both"/>
              <w:rPr>
                <w:rFonts w:ascii="David" w:hAnsi="David" w:cs="David"/>
                <w:b/>
                <w:rtl/>
              </w:rPr>
            </w:pPr>
            <w:r w:rsidRPr="00651EDF">
              <w:rPr>
                <w:rFonts w:ascii="David" w:hAnsi="David" w:cs="David"/>
                <w:b/>
                <w:rtl/>
              </w:rPr>
              <w:t>קישור נתונים גאוגרפיים למידע אלפא-נומרי</w:t>
            </w:r>
          </w:p>
        </w:tc>
        <w:tc>
          <w:tcPr>
            <w:tcW w:w="1811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113" w:type="dxa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E74855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E74855" w:rsidRPr="00120A52" w:rsidRDefault="00E74855" w:rsidP="00E74855">
      <w:pPr>
        <w:pStyle w:val="a4"/>
        <w:numPr>
          <w:ilvl w:val="0"/>
          <w:numId w:val="3"/>
        </w:numPr>
        <w:tabs>
          <w:tab w:val="left" w:pos="306"/>
        </w:tabs>
        <w:spacing w:before="120" w:after="120" w:line="276" w:lineRule="auto"/>
        <w:jc w:val="both"/>
        <w:rPr>
          <w:rFonts w:eastAsia="Calibri" w:cs="David"/>
        </w:rPr>
      </w:pPr>
      <w:r w:rsidRPr="0077792F">
        <w:rPr>
          <w:rFonts w:cs="David"/>
          <w:b/>
          <w:bCs/>
          <w:rtl/>
        </w:rPr>
        <w:t>מסמך להצגת שיטות העבודה  המוצעות לביצוע השירותים</w:t>
      </w:r>
      <w:r w:rsidRPr="0077792F">
        <w:rPr>
          <w:rFonts w:cs="David"/>
          <w:rtl/>
        </w:rPr>
        <w:t xml:space="preserve"> </w:t>
      </w:r>
    </w:p>
    <w:p w:rsidR="00E74855" w:rsidRPr="00120A52" w:rsidRDefault="00E74855" w:rsidP="00E74855">
      <w:pPr>
        <w:pStyle w:val="a4"/>
        <w:tabs>
          <w:tab w:val="left" w:pos="306"/>
        </w:tabs>
        <w:spacing w:before="120" w:after="120" w:line="276" w:lineRule="auto"/>
        <w:jc w:val="both"/>
        <w:rPr>
          <w:rFonts w:eastAsia="Calibri" w:cs="David"/>
          <w:rtl/>
        </w:rPr>
      </w:pPr>
      <w:r w:rsidRPr="0077792F">
        <w:rPr>
          <w:rFonts w:cs="David"/>
          <w:rtl/>
        </w:rPr>
        <w:t xml:space="preserve">הגשת </w:t>
      </w:r>
      <w:r>
        <w:rPr>
          <w:rFonts w:ascii="David" w:hAnsi="David" w:cs="David" w:hint="cs"/>
          <w:rtl/>
        </w:rPr>
        <w:t>מסמך להצגת שיטות העבודה המוצעות, בהתאם למדדים הבאים:</w:t>
      </w:r>
    </w:p>
    <w:p w:rsidR="00E74855" w:rsidRPr="00120A52" w:rsidRDefault="00E74855" w:rsidP="00E74855">
      <w:pPr>
        <w:pStyle w:val="a4"/>
        <w:numPr>
          <w:ilvl w:val="0"/>
          <w:numId w:val="5"/>
        </w:numPr>
        <w:tabs>
          <w:tab w:val="left" w:pos="454"/>
        </w:tabs>
        <w:spacing w:line="276" w:lineRule="auto"/>
        <w:jc w:val="both"/>
        <w:rPr>
          <w:rFonts w:ascii="David" w:hAnsi="David" w:cs="David"/>
          <w:rtl/>
        </w:rPr>
      </w:pPr>
      <w:r w:rsidRPr="00537865">
        <w:rPr>
          <w:rFonts w:ascii="David" w:hAnsi="David" w:cs="David"/>
          <w:rtl/>
        </w:rPr>
        <w:lastRenderedPageBreak/>
        <w:t>הצגת שיטת תהליך עבודה קיים/ מוצע ל</w:t>
      </w:r>
      <w:r w:rsidRPr="00537865">
        <w:rPr>
          <w:rFonts w:ascii="David" w:hAnsi="David" w:cs="David" w:hint="cs"/>
          <w:rtl/>
        </w:rPr>
        <w:t xml:space="preserve">מתן שירותי מידע גאוגרפי המבוססים על תשתית </w:t>
      </w:r>
      <w:r w:rsidRPr="00537865">
        <w:rPr>
          <w:rFonts w:ascii="David" w:hAnsi="David" w:cs="David"/>
          <w:rtl/>
        </w:rPr>
        <w:t xml:space="preserve"> </w:t>
      </w:r>
      <w:r w:rsidRPr="00537865">
        <w:rPr>
          <w:rFonts w:ascii="David" w:hAnsi="David" w:cs="David"/>
        </w:rPr>
        <w:t>GIS</w:t>
      </w:r>
    </w:p>
    <w:p w:rsidR="00E74855" w:rsidRPr="007F7FDC" w:rsidRDefault="00E74855" w:rsidP="00E74855">
      <w:pPr>
        <w:pStyle w:val="a4"/>
        <w:numPr>
          <w:ilvl w:val="0"/>
          <w:numId w:val="5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rtl/>
        </w:rPr>
        <w:t>יתרונותיו של המציע בתחום וערך מוסף העומד לרשותו בדגש על השירותים המבוקשים במכרז</w:t>
      </w:r>
      <w:r w:rsidRPr="007F7FDC">
        <w:rPr>
          <w:rFonts w:ascii="David" w:hAnsi="David" w:cs="David"/>
          <w:b/>
          <w:bCs/>
          <w:rtl/>
        </w:rPr>
        <w:t xml:space="preserve"> </w:t>
      </w:r>
    </w:p>
    <w:p w:rsidR="00E74855" w:rsidRPr="007F7FDC" w:rsidRDefault="00E74855" w:rsidP="00E74855">
      <w:pPr>
        <w:pStyle w:val="a4"/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</w:p>
    <w:p w:rsidR="00E74855" w:rsidRPr="00FF0D82" w:rsidRDefault="00E74855" w:rsidP="00E74855">
      <w:pPr>
        <w:spacing w:line="276" w:lineRule="auto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E74855" w:rsidRDefault="00E74855" w:rsidP="00E74855">
      <w:pPr>
        <w:spacing w:line="276" w:lineRule="auto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p w:rsidR="00E74855" w:rsidRDefault="00E74855" w:rsidP="00E74855">
      <w:pPr>
        <w:bidi w:val="0"/>
        <w:rPr>
          <w:rFonts w:cs="David"/>
          <w:b/>
          <w:bCs/>
          <w:sz w:val="26"/>
          <w:szCs w:val="26"/>
        </w:rPr>
      </w:pPr>
      <w:r>
        <w:rPr>
          <w:rFonts w:cs="David"/>
          <w:b/>
          <w:bCs/>
          <w:sz w:val="26"/>
          <w:szCs w:val="26"/>
          <w:rtl/>
        </w:rPr>
        <w:br w:type="page"/>
      </w:r>
    </w:p>
    <w:p w:rsidR="00E74855" w:rsidRPr="00103557" w:rsidRDefault="00E74855" w:rsidP="00E7485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E74855" w:rsidRPr="00103557" w:rsidRDefault="00E74855" w:rsidP="00E74855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E74855" w:rsidRPr="00103557" w:rsidTr="00BE3660">
        <w:tc>
          <w:tcPr>
            <w:tcW w:w="8448" w:type="dxa"/>
            <w:gridSpan w:val="3"/>
            <w:shd w:val="clear" w:color="auto" w:fill="E6E6E6"/>
          </w:tcPr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E74855" w:rsidRPr="00103557" w:rsidTr="00BE3660">
        <w:tc>
          <w:tcPr>
            <w:tcW w:w="3203" w:type="dxa"/>
            <w:shd w:val="clear" w:color="auto" w:fill="E6E6E6"/>
          </w:tcPr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E74855" w:rsidRPr="00103557" w:rsidTr="00BE3660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E74855" w:rsidRPr="00103557" w:rsidRDefault="00E74855" w:rsidP="00E74855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E74855" w:rsidRPr="00103557" w:rsidTr="00BE3660">
        <w:tc>
          <w:tcPr>
            <w:tcW w:w="8448" w:type="dxa"/>
            <w:gridSpan w:val="3"/>
            <w:shd w:val="clear" w:color="auto" w:fill="E6E6E6"/>
          </w:tcPr>
          <w:p w:rsidR="00E74855" w:rsidRPr="00103557" w:rsidRDefault="00E74855" w:rsidP="00BE3660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E74855" w:rsidRPr="00103557" w:rsidRDefault="00E74855" w:rsidP="00BE3660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E74855" w:rsidRPr="00103557" w:rsidTr="00BE3660">
        <w:tc>
          <w:tcPr>
            <w:tcW w:w="2513" w:type="dxa"/>
            <w:shd w:val="clear" w:color="auto" w:fill="E6E6E6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E74855" w:rsidRPr="00103557" w:rsidTr="00BE3660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E74855" w:rsidRPr="00103557" w:rsidTr="00BE3660">
        <w:tc>
          <w:tcPr>
            <w:tcW w:w="2513" w:type="dxa"/>
            <w:shd w:val="clear" w:color="auto" w:fill="E6E6E6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E74855" w:rsidRPr="00103557" w:rsidTr="00BE3660">
        <w:tc>
          <w:tcPr>
            <w:tcW w:w="2513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E74855" w:rsidRPr="00103557" w:rsidRDefault="00E74855" w:rsidP="00BE3660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E74855" w:rsidRDefault="00E74855" w:rsidP="00E74855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E74855" w:rsidRPr="002A2B60" w:rsidRDefault="00E74855" w:rsidP="00E74855">
      <w:pPr>
        <w:spacing w:line="276" w:lineRule="auto"/>
        <w:rPr>
          <w:rtl/>
        </w:rPr>
      </w:pPr>
    </w:p>
    <w:p w:rsidR="009E49DF" w:rsidRDefault="00E74855" w:rsidP="00E74855">
      <w:r w:rsidRPr="002A2B60">
        <w:rPr>
          <w:rtl/>
        </w:rPr>
        <w:br w:type="page"/>
      </w:r>
      <w:bookmarkStart w:id="2" w:name="_GoBack"/>
      <w:bookmarkEnd w:id="1"/>
      <w:bookmarkEnd w:id="2"/>
    </w:p>
    <w:sectPr w:rsidR="009E49DF" w:rsidSect="0061430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833C0D"/>
    <w:multiLevelType w:val="hybridMultilevel"/>
    <w:tmpl w:val="A7F6FE40"/>
    <w:lvl w:ilvl="0" w:tplc="66484E0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E5764F"/>
    <w:multiLevelType w:val="hybridMultilevel"/>
    <w:tmpl w:val="F0FA39FE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4855"/>
    <w:rsid w:val="0061430D"/>
    <w:rsid w:val="009E49DF"/>
    <w:rsid w:val="00E74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9F2ADD-2BA1-44E4-BF5D-39EF72BFD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85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E74855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,Use Case List Paragraph"/>
    <w:basedOn w:val="a"/>
    <w:link w:val="a5"/>
    <w:qFormat/>
    <w:rsid w:val="00E74855"/>
    <w:pPr>
      <w:ind w:left="720"/>
      <w:contextualSpacing/>
    </w:pPr>
  </w:style>
  <w:style w:type="numbering" w:customStyle="1" w:styleId="111">
    <w:name w:val="סגנון111"/>
    <w:rsid w:val="00E74855"/>
    <w:pPr>
      <w:numPr>
        <w:numId w:val="2"/>
      </w:numPr>
    </w:pPr>
  </w:style>
  <w:style w:type="character" w:customStyle="1" w:styleId="a5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4"/>
    <w:rsid w:val="00E7485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666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רחל פשנוב</dc:creator>
  <cp:keywords/>
  <dc:description/>
  <cp:lastModifiedBy>רחל פשנוב</cp:lastModifiedBy>
  <cp:revision>1</cp:revision>
  <dcterms:created xsi:type="dcterms:W3CDTF">2022-09-15T07:47:00Z</dcterms:created>
  <dcterms:modified xsi:type="dcterms:W3CDTF">2022-09-15T07:47:00Z</dcterms:modified>
</cp:coreProperties>
</file>